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A4836" w14:textId="5A28A710" w:rsidR="00DE797D" w:rsidRDefault="007D2E5A" w:rsidP="007D2E5A">
      <w:pPr>
        <w:snapToGrid w:val="0"/>
        <w:jc w:val="center"/>
        <w:rPr>
          <w:sz w:val="28"/>
          <w:szCs w:val="28"/>
        </w:rPr>
      </w:pPr>
      <w:r w:rsidRPr="2A86CE80">
        <w:rPr>
          <w:sz w:val="28"/>
          <w:szCs w:val="28"/>
        </w:rPr>
        <w:t>淡江大學</w:t>
      </w:r>
      <w:r w:rsidR="00FD524D" w:rsidRPr="2A86CE80">
        <w:rPr>
          <w:sz w:val="28"/>
          <w:szCs w:val="28"/>
        </w:rPr>
        <w:t>文錙音樂廳</w:t>
      </w:r>
      <w:r w:rsidR="008F6A41" w:rsidRPr="2A86CE80">
        <w:rPr>
          <w:sz w:val="28"/>
          <w:szCs w:val="28"/>
        </w:rPr>
        <w:t>11</w:t>
      </w:r>
      <w:r w:rsidR="00E4315A">
        <w:rPr>
          <w:rFonts w:hint="eastAsia"/>
          <w:sz w:val="28"/>
          <w:szCs w:val="28"/>
        </w:rPr>
        <w:t>3</w:t>
      </w:r>
      <w:r w:rsidR="00086868" w:rsidRPr="2A86CE80">
        <w:rPr>
          <w:sz w:val="28"/>
          <w:szCs w:val="28"/>
        </w:rPr>
        <w:t>學</w:t>
      </w:r>
      <w:r w:rsidR="00134A81" w:rsidRPr="2A86CE80">
        <w:rPr>
          <w:sz w:val="28"/>
          <w:szCs w:val="28"/>
        </w:rPr>
        <w:t>年</w:t>
      </w:r>
      <w:r w:rsidR="003702EF" w:rsidRPr="2A86CE80">
        <w:rPr>
          <w:sz w:val="28"/>
          <w:szCs w:val="28"/>
        </w:rPr>
        <w:t>培訓</w:t>
      </w:r>
      <w:r w:rsidR="00AE7989" w:rsidRPr="2A86CE80">
        <w:rPr>
          <w:sz w:val="28"/>
          <w:szCs w:val="28"/>
        </w:rPr>
        <w:t>志工</w:t>
      </w:r>
      <w:r w:rsidR="00AF24A1" w:rsidRPr="2A86CE80">
        <w:rPr>
          <w:sz w:val="28"/>
          <w:szCs w:val="28"/>
        </w:rPr>
        <w:t>招募</w:t>
      </w:r>
      <w:r w:rsidR="00B22337" w:rsidRPr="2A86CE80">
        <w:rPr>
          <w:sz w:val="28"/>
          <w:szCs w:val="28"/>
        </w:rPr>
        <w:t>簡章</w:t>
      </w:r>
    </w:p>
    <w:p w14:paraId="672A6659" w14:textId="77777777" w:rsidR="00A707D9" w:rsidRPr="00656AAF" w:rsidRDefault="00A707D9" w:rsidP="007D2E5A">
      <w:pPr>
        <w:snapToGrid w:val="0"/>
        <w:jc w:val="center"/>
        <w:rPr>
          <w:sz w:val="28"/>
          <w:szCs w:val="28"/>
        </w:rPr>
      </w:pPr>
    </w:p>
    <w:p w14:paraId="1D1D41F6" w14:textId="77777777" w:rsidR="00B22337" w:rsidRDefault="00FD524D" w:rsidP="00364219">
      <w:pPr>
        <w:ind w:left="480" w:hangingChars="200" w:hanging="480"/>
      </w:pPr>
      <w:r>
        <w:rPr>
          <w:rFonts w:hint="eastAsia"/>
        </w:rPr>
        <w:t>一、</w:t>
      </w:r>
      <w:r w:rsidR="00A64F73">
        <w:rPr>
          <w:rFonts w:hint="eastAsia"/>
        </w:rPr>
        <w:t>本</w:t>
      </w:r>
      <w:r w:rsidR="00656B74">
        <w:rPr>
          <w:rFonts w:hint="eastAsia"/>
        </w:rPr>
        <w:t>梯次</w:t>
      </w:r>
      <w:r w:rsidR="00871856">
        <w:rPr>
          <w:rFonts w:hint="eastAsia"/>
        </w:rPr>
        <w:t>招募</w:t>
      </w:r>
      <w:r w:rsidR="00B22337">
        <w:rPr>
          <w:rFonts w:hint="eastAsia"/>
        </w:rPr>
        <w:t>名額：除推薦人員或特殊需要外，</w:t>
      </w:r>
      <w:r w:rsidR="00292AD5">
        <w:rPr>
          <w:rFonts w:hint="eastAsia"/>
        </w:rPr>
        <w:t>本梯次</w:t>
      </w:r>
      <w:r w:rsidR="001333EB">
        <w:rPr>
          <w:rFonts w:hint="eastAsia"/>
        </w:rPr>
        <w:t>原則</w:t>
      </w:r>
      <w:r w:rsidR="00B22337">
        <w:rPr>
          <w:rFonts w:hint="eastAsia"/>
        </w:rPr>
        <w:t>以</w:t>
      </w:r>
      <w:r w:rsidR="00A02296">
        <w:t>20</w:t>
      </w:r>
      <w:r w:rsidR="00B22337">
        <w:rPr>
          <w:rFonts w:hint="eastAsia"/>
        </w:rPr>
        <w:t>人為限。</w:t>
      </w:r>
    </w:p>
    <w:p w14:paraId="39CB8942" w14:textId="77777777" w:rsidR="00A7386B" w:rsidRDefault="00364219" w:rsidP="00547C0C">
      <w:pPr>
        <w:ind w:left="480" w:hangingChars="200" w:hanging="480"/>
      </w:pPr>
      <w:r>
        <w:rPr>
          <w:rFonts w:hint="eastAsia"/>
        </w:rPr>
        <w:t>二</w:t>
      </w:r>
      <w:r w:rsidR="00A7386B">
        <w:rPr>
          <w:rFonts w:hint="eastAsia"/>
        </w:rPr>
        <w:t>、</w:t>
      </w:r>
      <w:r w:rsidR="00D305DE">
        <w:rPr>
          <w:rFonts w:hint="eastAsia"/>
        </w:rPr>
        <w:t>培訓及</w:t>
      </w:r>
      <w:r w:rsidR="00E963C2">
        <w:rPr>
          <w:rFonts w:hint="eastAsia"/>
        </w:rPr>
        <w:t>工作內容：</w:t>
      </w:r>
      <w:r w:rsidR="00FB1050" w:rsidRPr="00A247BA">
        <w:rPr>
          <w:rFonts w:hint="eastAsia"/>
          <w:b/>
        </w:rPr>
        <w:t>專業</w:t>
      </w:r>
      <w:r w:rsidR="00FD524D" w:rsidRPr="00A247BA">
        <w:rPr>
          <w:rFonts w:hint="eastAsia"/>
          <w:b/>
        </w:rPr>
        <w:t>音響、錄音、</w:t>
      </w:r>
      <w:r w:rsidR="00984E53">
        <w:rPr>
          <w:rFonts w:hint="eastAsia"/>
          <w:b/>
        </w:rPr>
        <w:t>舞台</w:t>
      </w:r>
      <w:r w:rsidR="00FD524D" w:rsidRPr="00A247BA">
        <w:rPr>
          <w:rFonts w:hint="eastAsia"/>
          <w:b/>
        </w:rPr>
        <w:t>燈光、</w:t>
      </w:r>
      <w:r w:rsidR="00FB1050" w:rsidRPr="00A247BA">
        <w:rPr>
          <w:rFonts w:hint="eastAsia"/>
          <w:b/>
        </w:rPr>
        <w:t>多機導播作業</w:t>
      </w:r>
      <w:r w:rsidR="00FD524D" w:rsidRPr="00A247BA">
        <w:rPr>
          <w:rFonts w:hint="eastAsia"/>
          <w:b/>
        </w:rPr>
        <w:t>、</w:t>
      </w:r>
      <w:r w:rsidR="00FB1050" w:rsidRPr="00A247BA">
        <w:rPr>
          <w:rFonts w:hint="eastAsia"/>
          <w:b/>
        </w:rPr>
        <w:t>表演藝術活動執行</w:t>
      </w:r>
      <w:r w:rsidR="00FD524D" w:rsidRPr="00A247BA">
        <w:rPr>
          <w:rFonts w:hint="eastAsia"/>
          <w:b/>
        </w:rPr>
        <w:t>等。</w:t>
      </w:r>
    </w:p>
    <w:p w14:paraId="5A1D44ED" w14:textId="77777777" w:rsidR="008F6A41" w:rsidRDefault="00364219" w:rsidP="00B40BF8">
      <w:pPr>
        <w:ind w:left="480" w:hangingChars="200" w:hanging="480"/>
      </w:pPr>
      <w:r>
        <w:rPr>
          <w:rFonts w:hint="eastAsia"/>
        </w:rPr>
        <w:t>三</w:t>
      </w:r>
      <w:r w:rsidR="00B40BF8">
        <w:rPr>
          <w:rFonts w:hint="eastAsia"/>
        </w:rPr>
        <w:t>、</w:t>
      </w:r>
      <w:r w:rsidR="008F6A41">
        <w:rPr>
          <w:rFonts w:hint="eastAsia"/>
        </w:rPr>
        <w:t>報名資格：</w:t>
      </w:r>
      <w:r w:rsidR="008F6A41" w:rsidRPr="00526D13">
        <w:rPr>
          <w:rFonts w:hint="eastAsia"/>
          <w:b/>
        </w:rPr>
        <w:t>本校淡水校園大學日間部一至二年級在學學生，</w:t>
      </w:r>
      <w:r w:rsidR="008F6A41" w:rsidRPr="00526D13">
        <w:rPr>
          <w:rFonts w:hint="eastAsia"/>
        </w:rPr>
        <w:t>配合度高、具有服務熱忱，肯認真學習，服從管理，吃苦耐勞，並對前述工作內容有高度興趣者</w:t>
      </w:r>
      <w:r w:rsidR="008F6A41">
        <w:rPr>
          <w:rFonts w:hint="eastAsia"/>
        </w:rPr>
        <w:t>。下列</w:t>
      </w:r>
      <w:r w:rsidR="008A759C">
        <w:rPr>
          <w:rFonts w:hint="eastAsia"/>
        </w:rPr>
        <w:t>六</w:t>
      </w:r>
      <w:r w:rsidR="008F6A41">
        <w:rPr>
          <w:rFonts w:hint="eastAsia"/>
        </w:rPr>
        <w:t>、</w:t>
      </w:r>
      <w:r w:rsidR="008A759C">
        <w:rPr>
          <w:rFonts w:hint="eastAsia"/>
        </w:rPr>
        <w:t>七</w:t>
      </w:r>
      <w:r w:rsidR="008F6A41">
        <w:rPr>
          <w:rFonts w:hint="eastAsia"/>
        </w:rPr>
        <w:t>、點所列事項無法完全配合者請勿報名。</w:t>
      </w:r>
    </w:p>
    <w:p w14:paraId="10E6C7AD" w14:textId="77777777" w:rsidR="008F6A41" w:rsidRDefault="00364219" w:rsidP="008F6A41">
      <w:pPr>
        <w:ind w:left="480" w:hangingChars="200" w:hanging="480"/>
      </w:pPr>
      <w:r>
        <w:rPr>
          <w:rFonts w:hint="eastAsia"/>
        </w:rPr>
        <w:t>四</w:t>
      </w:r>
      <w:r w:rsidR="00B22337">
        <w:rPr>
          <w:rFonts w:hint="eastAsia"/>
        </w:rPr>
        <w:t>、</w:t>
      </w:r>
      <w:r w:rsidR="008F6A41">
        <w:rPr>
          <w:rFonts w:hint="eastAsia"/>
        </w:rPr>
        <w:t>招生說明會與現場報名：</w:t>
      </w:r>
    </w:p>
    <w:p w14:paraId="0C63D26B" w14:textId="36006998" w:rsidR="00D63B0C" w:rsidRDefault="00D63B0C" w:rsidP="00D63B0C">
      <w:pPr>
        <w:numPr>
          <w:ilvl w:val="0"/>
          <w:numId w:val="9"/>
        </w:numPr>
      </w:pPr>
      <w:r>
        <w:t>時間：</w:t>
      </w:r>
      <w:r>
        <w:t>11</w:t>
      </w:r>
      <w:r w:rsidR="00F10752">
        <w:rPr>
          <w:rFonts w:hint="eastAsia"/>
        </w:rPr>
        <w:t>3</w:t>
      </w:r>
      <w:r>
        <w:t>年</w:t>
      </w:r>
      <w:r>
        <w:t>11</w:t>
      </w:r>
      <w:r>
        <w:t>月</w:t>
      </w:r>
      <w:r w:rsidR="00E4315A">
        <w:rPr>
          <w:rFonts w:hint="eastAsia"/>
        </w:rPr>
        <w:t>13</w:t>
      </w:r>
      <w:r>
        <w:t>日週</w:t>
      </w:r>
      <w:r w:rsidR="00E4315A">
        <w:rPr>
          <w:rFonts w:hint="eastAsia"/>
        </w:rPr>
        <w:t>三</w:t>
      </w:r>
      <w:r>
        <w:t>晚間</w:t>
      </w:r>
      <w:r>
        <w:t>19:00-20:</w:t>
      </w:r>
      <w:r w:rsidR="001D088A">
        <w:t>3</w:t>
      </w:r>
      <w:r>
        <w:t>0</w:t>
      </w:r>
      <w:r>
        <w:t>。</w:t>
      </w:r>
    </w:p>
    <w:p w14:paraId="066131CE" w14:textId="77777777" w:rsidR="00D63B0C" w:rsidRDefault="00D63B0C" w:rsidP="00D63B0C">
      <w:pPr>
        <w:numPr>
          <w:ilvl w:val="0"/>
          <w:numId w:val="9"/>
        </w:numPr>
      </w:pPr>
      <w:r>
        <w:rPr>
          <w:rFonts w:hint="eastAsia"/>
        </w:rPr>
        <w:t>地點：文錙音樂廳。</w:t>
      </w:r>
    </w:p>
    <w:p w14:paraId="42C14AE1" w14:textId="23F79BE4" w:rsidR="00D63B0C" w:rsidRDefault="00704FDD" w:rsidP="00D63B0C">
      <w:pPr>
        <w:numPr>
          <w:ilvl w:val="0"/>
          <w:numId w:val="9"/>
        </w:numPr>
      </w:pPr>
      <w:r>
        <w:t>欲</w:t>
      </w:r>
      <w:r w:rsidR="00D63B0C">
        <w:t>參加說明會</w:t>
      </w:r>
      <w:r>
        <w:t>者</w:t>
      </w:r>
      <w:r w:rsidR="00D63B0C">
        <w:t>，請</w:t>
      </w:r>
      <w:r w:rsidR="00151F3A">
        <w:t>至</w:t>
      </w:r>
      <w:r w:rsidR="00D63B0C">
        <w:t>學校活動報名系統</w:t>
      </w:r>
      <w:r>
        <w:t>「</w:t>
      </w:r>
      <w:r>
        <w:t>11</w:t>
      </w:r>
      <w:r w:rsidR="00645D1B">
        <w:rPr>
          <w:rFonts w:hint="eastAsia"/>
        </w:rPr>
        <w:t>3</w:t>
      </w:r>
      <w:r>
        <w:t>學年【文錙音樂廳音樂種子志工】培訓招生說明會」進行</w:t>
      </w:r>
      <w:r w:rsidR="00D63B0C">
        <w:t>報名。</w:t>
      </w:r>
    </w:p>
    <w:p w14:paraId="1A272E35" w14:textId="77777777" w:rsidR="00D63B0C" w:rsidRDefault="00D63B0C" w:rsidP="00D63B0C">
      <w:pPr>
        <w:numPr>
          <w:ilvl w:val="0"/>
          <w:numId w:val="9"/>
        </w:numPr>
      </w:pPr>
      <w:r>
        <w:rPr>
          <w:rFonts w:hint="eastAsia"/>
        </w:rPr>
        <w:t>說明會後，接受有意願加入</w:t>
      </w:r>
      <w:r w:rsidR="00704FDD">
        <w:rPr>
          <w:rFonts w:hint="eastAsia"/>
        </w:rPr>
        <w:t>培訓</w:t>
      </w:r>
      <w:r>
        <w:rPr>
          <w:rFonts w:hint="eastAsia"/>
        </w:rPr>
        <w:t>者現場繳費報名。</w:t>
      </w:r>
    </w:p>
    <w:p w14:paraId="087969F9" w14:textId="77777777" w:rsidR="004E33F8" w:rsidRDefault="004E33F8" w:rsidP="00D63B0C">
      <w:pPr>
        <w:ind w:left="480" w:hangingChars="200" w:hanging="480"/>
      </w:pPr>
      <w:r>
        <w:rPr>
          <w:rFonts w:hint="eastAsia"/>
        </w:rPr>
        <w:t>五、報名與培訓錄取方式：</w:t>
      </w:r>
    </w:p>
    <w:p w14:paraId="1352565A" w14:textId="77777777" w:rsidR="00751E06" w:rsidRDefault="00751E06" w:rsidP="00751E06">
      <w:pPr>
        <w:numPr>
          <w:ilvl w:val="0"/>
          <w:numId w:val="11"/>
        </w:numPr>
      </w:pPr>
      <w:r>
        <w:rPr>
          <w:rFonts w:hint="eastAsia"/>
        </w:rPr>
        <w:t>報名費用：</w:t>
      </w:r>
      <w:r>
        <w:rPr>
          <w:rFonts w:hint="eastAsia"/>
        </w:rPr>
        <w:t>500</w:t>
      </w:r>
      <w:r>
        <w:rPr>
          <w:rFonts w:hint="eastAsia"/>
        </w:rPr>
        <w:t>元（包含寒訓之餐費、講義費、講師費與器材租借等費用，經費不足處由本中心補助）。</w:t>
      </w:r>
    </w:p>
    <w:p w14:paraId="2F319BF2" w14:textId="726B7DA8" w:rsidR="004E33F8" w:rsidRDefault="004E33F8" w:rsidP="00D63B0C">
      <w:pPr>
        <w:numPr>
          <w:ilvl w:val="0"/>
          <w:numId w:val="11"/>
        </w:numPr>
      </w:pPr>
      <w:r>
        <w:t>現場報名：於</w:t>
      </w:r>
      <w:r>
        <w:t>11</w:t>
      </w:r>
      <w:r>
        <w:t>月</w:t>
      </w:r>
      <w:r w:rsidR="00E4315A">
        <w:rPr>
          <w:rFonts w:hint="eastAsia"/>
        </w:rPr>
        <w:t>13</w:t>
      </w:r>
      <w:r>
        <w:t>日招生說明會（如四、所述）後逕行報名。如同意簡章及說明會中所述規定事項則不須經面試直接錄取。</w:t>
      </w:r>
    </w:p>
    <w:p w14:paraId="0D1BBF69" w14:textId="25EC8E01" w:rsidR="004E33F8" w:rsidRDefault="004E33F8" w:rsidP="00D63B0C">
      <w:pPr>
        <w:numPr>
          <w:ilvl w:val="0"/>
          <w:numId w:val="11"/>
        </w:numPr>
      </w:pPr>
      <w:r>
        <w:t>無法</w:t>
      </w:r>
      <w:r w:rsidR="00D63B0C">
        <w:t>參加說明會者</w:t>
      </w:r>
      <w:r>
        <w:t>，</w:t>
      </w:r>
      <w:r w:rsidR="0067495E">
        <w:t>可於週一至週</w:t>
      </w:r>
      <w:r w:rsidR="00A563FC">
        <w:rPr>
          <w:rFonts w:hint="eastAsia"/>
        </w:rPr>
        <w:t>四</w:t>
      </w:r>
      <w:r w:rsidR="0067495E">
        <w:t>中午</w:t>
      </w:r>
      <w:r w:rsidR="000E4D91">
        <w:t>12:10~12:50</w:t>
      </w:r>
      <w:r w:rsidR="0067495E">
        <w:t>親至文錙音樂廳</w:t>
      </w:r>
      <w:r w:rsidR="6D8FD538">
        <w:t>後台準備室</w:t>
      </w:r>
      <w:r w:rsidR="0067495E">
        <w:t>報名</w:t>
      </w:r>
      <w:r>
        <w:t>繳費</w:t>
      </w:r>
      <w:r w:rsidR="00A66560">
        <w:t>（期中考週除外）</w:t>
      </w:r>
      <w:r>
        <w:t>。</w:t>
      </w:r>
    </w:p>
    <w:p w14:paraId="1C1B6729" w14:textId="300EE873" w:rsidR="00751E06" w:rsidRDefault="006E09C3" w:rsidP="006E09C3">
      <w:pPr>
        <w:numPr>
          <w:ilvl w:val="0"/>
          <w:numId w:val="11"/>
        </w:numPr>
      </w:pPr>
      <w:r>
        <w:t>報名截止日期：</w:t>
      </w:r>
      <w:r>
        <w:t>11</w:t>
      </w:r>
      <w:r w:rsidR="00F10752">
        <w:rPr>
          <w:rFonts w:hint="eastAsia"/>
        </w:rPr>
        <w:t>3</w:t>
      </w:r>
      <w:r>
        <w:t>年</w:t>
      </w:r>
      <w:r>
        <w:t>12</w:t>
      </w:r>
      <w:r>
        <w:t>月</w:t>
      </w:r>
      <w:r w:rsidR="00F10752">
        <w:rPr>
          <w:rFonts w:hint="eastAsia"/>
        </w:rPr>
        <w:t>10</w:t>
      </w:r>
      <w:r>
        <w:t>日</w:t>
      </w:r>
      <w:r w:rsidR="00CF0DC6">
        <w:t>。</w:t>
      </w:r>
      <w:r w:rsidR="009D749A">
        <w:t>（</w:t>
      </w:r>
      <w:r>
        <w:t>超過截止日期取消報名者，報名費不予退還</w:t>
      </w:r>
      <w:r w:rsidR="00691233">
        <w:t>。</w:t>
      </w:r>
      <w:r w:rsidR="009D749A">
        <w:t>）</w:t>
      </w:r>
    </w:p>
    <w:p w14:paraId="789D959A" w14:textId="77777777" w:rsidR="00B22337" w:rsidRPr="008222A7" w:rsidRDefault="004E33F8">
      <w:r>
        <w:rPr>
          <w:rFonts w:hint="eastAsia"/>
        </w:rPr>
        <w:t>六、</w:t>
      </w:r>
      <w:r w:rsidR="008B097C">
        <w:rPr>
          <w:rFonts w:hint="eastAsia"/>
        </w:rPr>
        <w:t>志工</w:t>
      </w:r>
      <w:r w:rsidR="00364219">
        <w:rPr>
          <w:rFonts w:hint="eastAsia"/>
        </w:rPr>
        <w:t>訓練與考核方式</w:t>
      </w:r>
      <w:r w:rsidR="00B22337" w:rsidRPr="008222A7">
        <w:rPr>
          <w:rFonts w:hint="eastAsia"/>
        </w:rPr>
        <w:t>：</w:t>
      </w:r>
      <w:r w:rsidR="002C7833">
        <w:rPr>
          <w:rFonts w:hint="eastAsia"/>
        </w:rPr>
        <w:t>（</w:t>
      </w:r>
      <w:r w:rsidR="002C7833" w:rsidRPr="00C203A0">
        <w:rPr>
          <w:rFonts w:hint="eastAsia"/>
          <w:b/>
        </w:rPr>
        <w:t>不能</w:t>
      </w:r>
      <w:r w:rsidR="006334C8">
        <w:rPr>
          <w:rFonts w:hint="eastAsia"/>
          <w:b/>
        </w:rPr>
        <w:t>全程準時參加與</w:t>
      </w:r>
      <w:r w:rsidR="002C7833" w:rsidRPr="00C203A0">
        <w:rPr>
          <w:rFonts w:hint="eastAsia"/>
          <w:b/>
        </w:rPr>
        <w:t>配合者請勿報名</w:t>
      </w:r>
      <w:r w:rsidR="002C7833">
        <w:rPr>
          <w:rFonts w:hint="eastAsia"/>
          <w:b/>
        </w:rPr>
        <w:t>）</w:t>
      </w:r>
    </w:p>
    <w:p w14:paraId="43475449" w14:textId="0ACAE80B" w:rsidR="00364219" w:rsidRDefault="00364219" w:rsidP="00364219">
      <w:pPr>
        <w:numPr>
          <w:ilvl w:val="0"/>
          <w:numId w:val="7"/>
        </w:numPr>
      </w:pPr>
      <w:r>
        <w:t>第一階段</w:t>
      </w:r>
      <w:r w:rsidR="00651D8C">
        <w:t>訓練</w:t>
      </w:r>
      <w:r>
        <w:t>：</w:t>
      </w:r>
      <w:r>
        <w:t>1</w:t>
      </w:r>
      <w:r w:rsidR="00C57DDC">
        <w:t>1</w:t>
      </w:r>
      <w:r w:rsidR="008018EE">
        <w:rPr>
          <w:rFonts w:hint="eastAsia"/>
        </w:rPr>
        <w:t>4</w:t>
      </w:r>
      <w:r>
        <w:t>年</w:t>
      </w:r>
      <w:r>
        <w:t>1</w:t>
      </w:r>
      <w:r>
        <w:t>月</w:t>
      </w:r>
      <w:r w:rsidR="008018EE">
        <w:rPr>
          <w:rFonts w:hint="eastAsia"/>
        </w:rPr>
        <w:t>6</w:t>
      </w:r>
      <w:r>
        <w:t>~</w:t>
      </w:r>
      <w:r w:rsidR="008018EE">
        <w:rPr>
          <w:rFonts w:hint="eastAsia"/>
        </w:rPr>
        <w:t>8</w:t>
      </w:r>
      <w:r>
        <w:t>日（週</w:t>
      </w:r>
      <w:r w:rsidR="00FF5404">
        <w:rPr>
          <w:rFonts w:hint="eastAsia"/>
        </w:rPr>
        <w:t>一</w:t>
      </w:r>
      <w:r>
        <w:t>~</w:t>
      </w:r>
      <w:r w:rsidR="00FF5404">
        <w:rPr>
          <w:rFonts w:hint="eastAsia"/>
        </w:rPr>
        <w:t>三</w:t>
      </w:r>
      <w:r>
        <w:t>）每日</w:t>
      </w:r>
      <w:r w:rsidR="007718B4">
        <w:t>8</w:t>
      </w:r>
      <w:r>
        <w:t>：</w:t>
      </w:r>
      <w:r w:rsidR="007718B4">
        <w:t>3</w:t>
      </w:r>
      <w:r>
        <w:t>0</w:t>
      </w:r>
      <w:r>
        <w:t>～</w:t>
      </w:r>
      <w:r>
        <w:t>17</w:t>
      </w:r>
      <w:r>
        <w:t>：</w:t>
      </w:r>
      <w:r w:rsidR="007718B4">
        <w:t>3</w:t>
      </w:r>
      <w:r>
        <w:t>0</w:t>
      </w:r>
      <w:r w:rsidR="00704FDD">
        <w:t>。</w:t>
      </w:r>
    </w:p>
    <w:p w14:paraId="64564BB3" w14:textId="3DB40C49" w:rsidR="00364219" w:rsidRDefault="00364219" w:rsidP="00B40BF8">
      <w:pPr>
        <w:numPr>
          <w:ilvl w:val="0"/>
          <w:numId w:val="7"/>
        </w:numPr>
      </w:pPr>
      <w:r>
        <w:rPr>
          <w:rFonts w:hint="eastAsia"/>
        </w:rPr>
        <w:t>第一階段考</w:t>
      </w:r>
      <w:r w:rsidR="00651D8C">
        <w:rPr>
          <w:rFonts w:hint="eastAsia"/>
        </w:rPr>
        <w:t>核</w:t>
      </w:r>
      <w:r>
        <w:rPr>
          <w:rFonts w:hint="eastAsia"/>
        </w:rPr>
        <w:t>：</w:t>
      </w:r>
      <w:r w:rsidR="004E33F8">
        <w:rPr>
          <w:rFonts w:hint="eastAsia"/>
        </w:rPr>
        <w:t>於第</w:t>
      </w:r>
      <w:r w:rsidR="00704FDD">
        <w:rPr>
          <w:rFonts w:hint="eastAsia"/>
        </w:rPr>
        <w:t>2</w:t>
      </w:r>
      <w:r w:rsidR="004E33F8">
        <w:rPr>
          <w:rFonts w:hint="eastAsia"/>
        </w:rPr>
        <w:t>學期開學日</w:t>
      </w:r>
      <w:r>
        <w:rPr>
          <w:rFonts w:hint="eastAsia"/>
        </w:rPr>
        <w:t>晚上進行寒訓內容</w:t>
      </w:r>
      <w:r w:rsidR="00A563FC">
        <w:rPr>
          <w:rFonts w:hint="eastAsia"/>
        </w:rPr>
        <w:t>測驗</w:t>
      </w:r>
      <w:r w:rsidR="00651D8C">
        <w:rPr>
          <w:rFonts w:hint="eastAsia"/>
        </w:rPr>
        <w:t>，</w:t>
      </w:r>
      <w:r w:rsidR="00651D8C" w:rsidRPr="00A563FC">
        <w:rPr>
          <w:rFonts w:hint="eastAsia"/>
          <w:b/>
          <w:bCs/>
          <w:i/>
          <w:iCs/>
        </w:rPr>
        <w:t>及格者進入下一階段</w:t>
      </w:r>
      <w:r w:rsidR="00A563FC" w:rsidRPr="00A563FC">
        <w:rPr>
          <w:rFonts w:hint="eastAsia"/>
          <w:b/>
          <w:bCs/>
          <w:i/>
          <w:iCs/>
        </w:rPr>
        <w:t>，及格名單另行公布</w:t>
      </w:r>
      <w:r>
        <w:rPr>
          <w:rFonts w:hint="eastAsia"/>
        </w:rPr>
        <w:t>。</w:t>
      </w:r>
    </w:p>
    <w:p w14:paraId="70374187" w14:textId="77777777" w:rsidR="00364219" w:rsidRPr="00364219" w:rsidRDefault="00364219" w:rsidP="00B40BF8">
      <w:pPr>
        <w:numPr>
          <w:ilvl w:val="0"/>
          <w:numId w:val="7"/>
        </w:numPr>
      </w:pPr>
      <w:r w:rsidRPr="00364219">
        <w:rPr>
          <w:rFonts w:hint="eastAsia"/>
        </w:rPr>
        <w:t>第二階段</w:t>
      </w:r>
      <w:r w:rsidR="00651D8C">
        <w:rPr>
          <w:rFonts w:hint="eastAsia"/>
        </w:rPr>
        <w:t>訓練</w:t>
      </w:r>
      <w:r w:rsidRPr="00364219">
        <w:rPr>
          <w:rFonts w:hint="eastAsia"/>
        </w:rPr>
        <w:t>：於下學期每週分</w:t>
      </w:r>
      <w:r w:rsidR="00651D8C">
        <w:rPr>
          <w:rFonts w:hint="eastAsia"/>
        </w:rPr>
        <w:t>小</w:t>
      </w:r>
      <w:r w:rsidRPr="00364219">
        <w:rPr>
          <w:rFonts w:hint="eastAsia"/>
        </w:rPr>
        <w:t>組進行約</w:t>
      </w:r>
      <w:r w:rsidRPr="00364219">
        <w:rPr>
          <w:rFonts w:hint="eastAsia"/>
        </w:rPr>
        <w:t>3</w:t>
      </w:r>
      <w:r w:rsidRPr="00364219">
        <w:rPr>
          <w:rFonts w:hint="eastAsia"/>
        </w:rPr>
        <w:t>小時的實作課程。</w:t>
      </w:r>
    </w:p>
    <w:p w14:paraId="670A7295" w14:textId="77777777" w:rsidR="00364219" w:rsidRDefault="00364219" w:rsidP="00B40BF8">
      <w:pPr>
        <w:numPr>
          <w:ilvl w:val="0"/>
          <w:numId w:val="7"/>
        </w:numPr>
      </w:pPr>
      <w:r w:rsidRPr="00364219">
        <w:rPr>
          <w:rFonts w:hint="eastAsia"/>
        </w:rPr>
        <w:t>第二階段考核：</w:t>
      </w:r>
      <w:r w:rsidR="00A62D94">
        <w:rPr>
          <w:rFonts w:hint="eastAsia"/>
        </w:rPr>
        <w:t>依</w:t>
      </w:r>
      <w:r w:rsidRPr="00364219">
        <w:rPr>
          <w:rFonts w:hint="eastAsia"/>
        </w:rPr>
        <w:t>學員</w:t>
      </w:r>
      <w:r w:rsidR="00A62D94">
        <w:rPr>
          <w:rFonts w:hint="eastAsia"/>
        </w:rPr>
        <w:t>小班課</w:t>
      </w:r>
      <w:r w:rsidRPr="00364219">
        <w:rPr>
          <w:rFonts w:hint="eastAsia"/>
        </w:rPr>
        <w:t>狀況進行考核，</w:t>
      </w:r>
      <w:r w:rsidR="00A62D94">
        <w:rPr>
          <w:rFonts w:hint="eastAsia"/>
        </w:rPr>
        <w:t>合</w:t>
      </w:r>
      <w:r w:rsidR="00651D8C">
        <w:rPr>
          <w:rFonts w:hint="eastAsia"/>
        </w:rPr>
        <w:t>格者</w:t>
      </w:r>
      <w:r w:rsidRPr="00364219">
        <w:rPr>
          <w:rFonts w:hint="eastAsia"/>
        </w:rPr>
        <w:t>進入下一階段。</w:t>
      </w:r>
    </w:p>
    <w:p w14:paraId="3B36AEB7" w14:textId="77777777" w:rsidR="00364219" w:rsidRDefault="00364219" w:rsidP="00B40BF8">
      <w:pPr>
        <w:numPr>
          <w:ilvl w:val="0"/>
          <w:numId w:val="7"/>
        </w:numPr>
      </w:pPr>
      <w:r>
        <w:rPr>
          <w:rFonts w:hint="eastAsia"/>
        </w:rPr>
        <w:t>第三階段現場實習：學員需完成不同類型活動</w:t>
      </w:r>
      <w:r w:rsidR="00B42083">
        <w:rPr>
          <w:rFonts w:hint="eastAsia"/>
        </w:rPr>
        <w:t>，以及不同任務的</w:t>
      </w:r>
      <w:r>
        <w:rPr>
          <w:rFonts w:hint="eastAsia"/>
        </w:rPr>
        <w:t>跟場實習</w:t>
      </w:r>
      <w:r w:rsidR="00470F2F">
        <w:rPr>
          <w:rFonts w:hint="eastAsia"/>
        </w:rPr>
        <w:t>6</w:t>
      </w:r>
      <w:r w:rsidR="00B42083">
        <w:rPr>
          <w:rFonts w:hint="eastAsia"/>
        </w:rPr>
        <w:t>場次</w:t>
      </w:r>
      <w:r w:rsidR="00470F2F">
        <w:rPr>
          <w:rFonts w:hint="eastAsia"/>
        </w:rPr>
        <w:t>以上</w:t>
      </w:r>
      <w:r w:rsidR="00B42083">
        <w:rPr>
          <w:rFonts w:hint="eastAsia"/>
        </w:rPr>
        <w:t>。</w:t>
      </w:r>
    </w:p>
    <w:p w14:paraId="431829BE" w14:textId="77777777" w:rsidR="00B42083" w:rsidRPr="00364219" w:rsidRDefault="00B42083" w:rsidP="00B40BF8">
      <w:pPr>
        <w:numPr>
          <w:ilvl w:val="0"/>
          <w:numId w:val="7"/>
        </w:numPr>
      </w:pPr>
      <w:r>
        <w:rPr>
          <w:rFonts w:hint="eastAsia"/>
        </w:rPr>
        <w:t>第三階段</w:t>
      </w:r>
      <w:r w:rsidR="000A1C33">
        <w:rPr>
          <w:rFonts w:hint="eastAsia"/>
        </w:rPr>
        <w:t>資格考試</w:t>
      </w:r>
      <w:r>
        <w:rPr>
          <w:rFonts w:hint="eastAsia"/>
        </w:rPr>
        <w:t>：完成實習者於期末考後另訂時間進行筆試與實作考試，合格者依學校標準任工讀生。</w:t>
      </w:r>
    </w:p>
    <w:p w14:paraId="42883BB3" w14:textId="77777777" w:rsidR="00B42083" w:rsidRPr="00B42083" w:rsidRDefault="008A759C" w:rsidP="00364219">
      <w:r>
        <w:rPr>
          <w:rFonts w:hint="eastAsia"/>
        </w:rPr>
        <w:t>七</w:t>
      </w:r>
      <w:r w:rsidR="00364219" w:rsidRPr="00B42083">
        <w:rPr>
          <w:rFonts w:hint="eastAsia"/>
        </w:rPr>
        <w:t>、</w:t>
      </w:r>
      <w:r w:rsidR="00B42083" w:rsidRPr="00B42083">
        <w:rPr>
          <w:rFonts w:hint="eastAsia"/>
        </w:rPr>
        <w:t>規定與注意事項：</w:t>
      </w:r>
    </w:p>
    <w:p w14:paraId="123D6F50" w14:textId="77777777" w:rsidR="00B42083" w:rsidRDefault="008A4C12" w:rsidP="00B42083">
      <w:pPr>
        <w:numPr>
          <w:ilvl w:val="0"/>
          <w:numId w:val="8"/>
        </w:numPr>
      </w:pPr>
      <w:r>
        <w:rPr>
          <w:rFonts w:hint="eastAsia"/>
        </w:rPr>
        <w:t>報名參訓等同</w:t>
      </w:r>
      <w:r w:rsidR="00B42083">
        <w:rPr>
          <w:rFonts w:hint="eastAsia"/>
        </w:rPr>
        <w:t>加入文錙音樂廳志工團隊，負有服務之責任與義務。</w:t>
      </w:r>
    </w:p>
    <w:p w14:paraId="5A7B677F" w14:textId="77777777" w:rsidR="00364219" w:rsidRDefault="00364219" w:rsidP="00B42083">
      <w:pPr>
        <w:numPr>
          <w:ilvl w:val="0"/>
          <w:numId w:val="8"/>
        </w:numPr>
      </w:pPr>
      <w:r>
        <w:rPr>
          <w:rFonts w:hint="eastAsia"/>
        </w:rPr>
        <w:t>凡報名者</w:t>
      </w:r>
      <w:r w:rsidRPr="00B10392">
        <w:rPr>
          <w:rFonts w:hint="eastAsia"/>
        </w:rPr>
        <w:t>需</w:t>
      </w:r>
      <w:r w:rsidRPr="001C7C1D">
        <w:rPr>
          <w:rFonts w:hint="eastAsia"/>
          <w:b/>
        </w:rPr>
        <w:t>準時並全程</w:t>
      </w:r>
      <w:r w:rsidRPr="00B10392">
        <w:rPr>
          <w:rFonts w:hint="eastAsia"/>
        </w:rPr>
        <w:t>參加訓練，</w:t>
      </w:r>
      <w:r>
        <w:rPr>
          <w:rFonts w:hint="eastAsia"/>
        </w:rPr>
        <w:t>培訓期間需接受文錙藝術中心管理。</w:t>
      </w:r>
    </w:p>
    <w:p w14:paraId="35F65199" w14:textId="77777777" w:rsidR="00A7386B" w:rsidRPr="00B42083" w:rsidRDefault="008B097C" w:rsidP="00B42083">
      <w:pPr>
        <w:numPr>
          <w:ilvl w:val="0"/>
          <w:numId w:val="8"/>
        </w:numPr>
      </w:pPr>
      <w:r>
        <w:rPr>
          <w:rFonts w:hint="eastAsia"/>
        </w:rPr>
        <w:t>參訓者</w:t>
      </w:r>
      <w:r w:rsidR="00B42083">
        <w:rPr>
          <w:rFonts w:hint="eastAsia"/>
        </w:rPr>
        <w:t>從寒訓起需</w:t>
      </w:r>
      <w:r w:rsidR="00A7386B" w:rsidRPr="00B42083">
        <w:rPr>
          <w:rFonts w:hint="eastAsia"/>
        </w:rPr>
        <w:t>至少服務</w:t>
      </w:r>
      <w:r w:rsidR="00B40BF8" w:rsidRPr="00B42083">
        <w:rPr>
          <w:rFonts w:hint="eastAsia"/>
        </w:rPr>
        <w:t>2</w:t>
      </w:r>
      <w:r w:rsidR="00A7386B" w:rsidRPr="00B42083">
        <w:rPr>
          <w:rFonts w:hint="eastAsia"/>
        </w:rPr>
        <w:t>學年</w:t>
      </w:r>
      <w:r w:rsidR="00656AAF" w:rsidRPr="00B42083">
        <w:rPr>
          <w:rFonts w:hint="eastAsia"/>
        </w:rPr>
        <w:t>，</w:t>
      </w:r>
      <w:r w:rsidR="00086868" w:rsidRPr="00B42083">
        <w:rPr>
          <w:rFonts w:hint="eastAsia"/>
        </w:rPr>
        <w:t>每學期</w:t>
      </w:r>
      <w:r w:rsidR="00656AAF" w:rsidRPr="00B42083">
        <w:rPr>
          <w:rFonts w:hint="eastAsia"/>
        </w:rPr>
        <w:t>須</w:t>
      </w:r>
      <w:r w:rsidR="00ED1AFD" w:rsidRPr="00B42083">
        <w:rPr>
          <w:rFonts w:hint="eastAsia"/>
        </w:rPr>
        <w:t>工作達</w:t>
      </w:r>
      <w:r w:rsidR="00D8081D" w:rsidRPr="00B42083">
        <w:rPr>
          <w:rFonts w:hint="eastAsia"/>
        </w:rPr>
        <w:t>一定時數</w:t>
      </w:r>
      <w:r w:rsidR="00AA490A">
        <w:rPr>
          <w:rFonts w:hint="eastAsia"/>
        </w:rPr>
        <w:t>(</w:t>
      </w:r>
      <w:r w:rsidR="00AA490A">
        <w:rPr>
          <w:rFonts w:hint="eastAsia"/>
        </w:rPr>
        <w:t>出國交換或其他合理因素可暫停，俟原因消滅後歸隊</w:t>
      </w:r>
      <w:r w:rsidR="00AA490A">
        <w:rPr>
          <w:rFonts w:hint="eastAsia"/>
        </w:rPr>
        <w:t>)</w:t>
      </w:r>
      <w:r w:rsidR="009D6924" w:rsidRPr="00B42083">
        <w:rPr>
          <w:rFonts w:hint="eastAsia"/>
        </w:rPr>
        <w:t>。</w:t>
      </w:r>
    </w:p>
    <w:p w14:paraId="0DE3EF0C" w14:textId="77777777" w:rsidR="00FD524D" w:rsidRDefault="0084274E" w:rsidP="00B42083">
      <w:pPr>
        <w:numPr>
          <w:ilvl w:val="0"/>
          <w:numId w:val="8"/>
        </w:numPr>
      </w:pPr>
      <w:r>
        <w:rPr>
          <w:rFonts w:hint="eastAsia"/>
        </w:rPr>
        <w:t>因</w:t>
      </w:r>
      <w:r w:rsidR="00536D22">
        <w:rPr>
          <w:rFonts w:hint="eastAsia"/>
        </w:rPr>
        <w:t>工作</w:t>
      </w:r>
      <w:r>
        <w:rPr>
          <w:rFonts w:hint="eastAsia"/>
        </w:rPr>
        <w:t>性質，工作時段</w:t>
      </w:r>
      <w:r w:rsidR="00EB2CDD">
        <w:rPr>
          <w:rFonts w:hint="eastAsia"/>
        </w:rPr>
        <w:t>為</w:t>
      </w:r>
      <w:r w:rsidR="00EB2CDD" w:rsidRPr="00B42083">
        <w:rPr>
          <w:rFonts w:hint="eastAsia"/>
        </w:rPr>
        <w:t>非固定式</w:t>
      </w:r>
      <w:r w:rsidR="00536D22" w:rsidRPr="00B42083">
        <w:rPr>
          <w:rFonts w:hint="eastAsia"/>
        </w:rPr>
        <w:t>（不同於一般長期排班之工讀方式）</w:t>
      </w:r>
      <w:r w:rsidR="00EB2CDD">
        <w:rPr>
          <w:rFonts w:hint="eastAsia"/>
        </w:rPr>
        <w:t>，</w:t>
      </w:r>
      <w:r w:rsidR="00134A81">
        <w:rPr>
          <w:rFonts w:hint="eastAsia"/>
        </w:rPr>
        <w:t>上午、下午、</w:t>
      </w:r>
      <w:r>
        <w:rPr>
          <w:rFonts w:hint="eastAsia"/>
        </w:rPr>
        <w:t>晚間或週末</w:t>
      </w:r>
      <w:r w:rsidR="00134A81">
        <w:rPr>
          <w:rFonts w:hint="eastAsia"/>
        </w:rPr>
        <w:t>皆有可能</w:t>
      </w:r>
      <w:r>
        <w:rPr>
          <w:rFonts w:hint="eastAsia"/>
        </w:rPr>
        <w:t>，</w:t>
      </w:r>
      <w:r w:rsidR="004E2979">
        <w:rPr>
          <w:rFonts w:hint="eastAsia"/>
        </w:rPr>
        <w:t>另每週有固定開會</w:t>
      </w:r>
      <w:r w:rsidR="006333E2">
        <w:rPr>
          <w:rFonts w:hint="eastAsia"/>
        </w:rPr>
        <w:t>及值班</w:t>
      </w:r>
      <w:r w:rsidR="004E2979">
        <w:rPr>
          <w:rFonts w:hint="eastAsia"/>
        </w:rPr>
        <w:t>時間</w:t>
      </w:r>
      <w:r w:rsidR="006333E2">
        <w:rPr>
          <w:rFonts w:hint="eastAsia"/>
        </w:rPr>
        <w:t>約</w:t>
      </w:r>
      <w:r w:rsidR="005F46EA">
        <w:rPr>
          <w:rFonts w:hint="eastAsia"/>
        </w:rPr>
        <w:t>2</w:t>
      </w:r>
      <w:r w:rsidR="00136735">
        <w:rPr>
          <w:rFonts w:hint="eastAsia"/>
        </w:rPr>
        <w:t>小時。</w:t>
      </w:r>
      <w:r w:rsidR="00871856">
        <w:rPr>
          <w:rFonts w:hint="eastAsia"/>
        </w:rPr>
        <w:t>經常曠職、請假或無法排班者</w:t>
      </w:r>
      <w:r w:rsidR="007A2624">
        <w:rPr>
          <w:rFonts w:hint="eastAsia"/>
        </w:rPr>
        <w:t>，</w:t>
      </w:r>
      <w:r w:rsidR="00871856">
        <w:rPr>
          <w:rFonts w:hint="eastAsia"/>
        </w:rPr>
        <w:t>得取消</w:t>
      </w:r>
      <w:r w:rsidR="008B1E1E">
        <w:rPr>
          <w:rFonts w:hint="eastAsia"/>
        </w:rPr>
        <w:t>其</w:t>
      </w:r>
      <w:r w:rsidR="00E002CF">
        <w:rPr>
          <w:rFonts w:hint="eastAsia"/>
        </w:rPr>
        <w:t>任用</w:t>
      </w:r>
      <w:r w:rsidR="00871856">
        <w:rPr>
          <w:rFonts w:hint="eastAsia"/>
        </w:rPr>
        <w:t>資格</w:t>
      </w:r>
      <w:r>
        <w:rPr>
          <w:rFonts w:hint="eastAsia"/>
        </w:rPr>
        <w:t>。</w:t>
      </w:r>
      <w:r w:rsidR="003A1F60">
        <w:rPr>
          <w:rFonts w:hint="eastAsia"/>
        </w:rPr>
        <w:t>以固定工讀收入為目標者請勿報名。</w:t>
      </w:r>
    </w:p>
    <w:p w14:paraId="3B032C74" w14:textId="77777777" w:rsidR="00AB4970" w:rsidRDefault="00AB4970" w:rsidP="00B42083">
      <w:pPr>
        <w:numPr>
          <w:ilvl w:val="0"/>
          <w:numId w:val="8"/>
        </w:numPr>
      </w:pPr>
      <w:r>
        <w:rPr>
          <w:rFonts w:hint="eastAsia"/>
        </w:rPr>
        <w:lastRenderedPageBreak/>
        <w:t>於本</w:t>
      </w:r>
      <w:r w:rsidR="00E963C2">
        <w:rPr>
          <w:rFonts w:hint="eastAsia"/>
        </w:rPr>
        <w:t>中心</w:t>
      </w:r>
      <w:r>
        <w:rPr>
          <w:rFonts w:hint="eastAsia"/>
        </w:rPr>
        <w:t>工作滿</w:t>
      </w:r>
      <w:r w:rsidR="00B40BF8">
        <w:rPr>
          <w:rFonts w:hint="eastAsia"/>
        </w:rPr>
        <w:t>2</w:t>
      </w:r>
      <w:r>
        <w:rPr>
          <w:rFonts w:hint="eastAsia"/>
        </w:rPr>
        <w:t>年無不良紀錄者，</w:t>
      </w:r>
      <w:r w:rsidR="00E963C2">
        <w:rPr>
          <w:rFonts w:hint="eastAsia"/>
        </w:rPr>
        <w:t>可獲得</w:t>
      </w:r>
      <w:r>
        <w:rPr>
          <w:rFonts w:hint="eastAsia"/>
        </w:rPr>
        <w:t>文錙藝術中心頒發之</w:t>
      </w:r>
      <w:r w:rsidR="00E963C2">
        <w:rPr>
          <w:rFonts w:hint="eastAsia"/>
        </w:rPr>
        <w:t>服務</w:t>
      </w:r>
      <w:r>
        <w:rPr>
          <w:rFonts w:hint="eastAsia"/>
        </w:rPr>
        <w:t>證</w:t>
      </w:r>
      <w:r w:rsidR="00E963C2">
        <w:rPr>
          <w:rFonts w:hint="eastAsia"/>
        </w:rPr>
        <w:t>明</w:t>
      </w:r>
      <w:r w:rsidR="0019229E">
        <w:rPr>
          <w:rFonts w:hint="eastAsia"/>
        </w:rPr>
        <w:t>乙張</w:t>
      </w:r>
      <w:r w:rsidR="00E963C2">
        <w:rPr>
          <w:rFonts w:hint="eastAsia"/>
        </w:rPr>
        <w:t>。</w:t>
      </w:r>
    </w:p>
    <w:p w14:paraId="74550D09" w14:textId="77777777" w:rsidR="00080D70" w:rsidRPr="00B42083" w:rsidRDefault="00FD6FF9" w:rsidP="00B42083">
      <w:pPr>
        <w:numPr>
          <w:ilvl w:val="0"/>
          <w:numId w:val="8"/>
        </w:numPr>
      </w:pPr>
      <w:r w:rsidRPr="00B42083">
        <w:rPr>
          <w:rFonts w:hint="eastAsia"/>
        </w:rPr>
        <w:t>本中心保留接受報名</w:t>
      </w:r>
      <w:r w:rsidR="004E2979" w:rsidRPr="00B42083">
        <w:rPr>
          <w:rFonts w:hint="eastAsia"/>
        </w:rPr>
        <w:t>及任用</w:t>
      </w:r>
      <w:r w:rsidRPr="00B42083">
        <w:rPr>
          <w:rFonts w:hint="eastAsia"/>
        </w:rPr>
        <w:t>與否</w:t>
      </w:r>
      <w:r w:rsidR="009678EB" w:rsidRPr="00B42083">
        <w:rPr>
          <w:rFonts w:hint="eastAsia"/>
        </w:rPr>
        <w:t>等各項</w:t>
      </w:r>
      <w:r w:rsidRPr="00B42083">
        <w:rPr>
          <w:rFonts w:hint="eastAsia"/>
        </w:rPr>
        <w:t>權利</w:t>
      </w:r>
      <w:r w:rsidR="00CC1855" w:rsidRPr="00B42083">
        <w:rPr>
          <w:rFonts w:hint="eastAsia"/>
        </w:rPr>
        <w:t>，上述事項若有不能配合者請勿報名</w:t>
      </w:r>
      <w:r w:rsidR="00080D70" w:rsidRPr="00B42083">
        <w:rPr>
          <w:rFonts w:hint="eastAsia"/>
        </w:rPr>
        <w:t>。</w:t>
      </w:r>
    </w:p>
    <w:p w14:paraId="53BDB1B5" w14:textId="77777777" w:rsidR="00D730D9" w:rsidRPr="00D730D9" w:rsidRDefault="00B40BF8" w:rsidP="00E4538E">
      <w:pPr>
        <w:ind w:left="480" w:hangingChars="200" w:hanging="480"/>
      </w:pPr>
      <w:r>
        <w:rPr>
          <w:rFonts w:hint="eastAsia"/>
        </w:rPr>
        <w:t>八、</w:t>
      </w:r>
      <w:r w:rsidR="008007FB">
        <w:rPr>
          <w:rFonts w:hint="eastAsia"/>
        </w:rPr>
        <w:t>聯絡</w:t>
      </w:r>
      <w:r w:rsidR="00804FE4">
        <w:rPr>
          <w:rFonts w:hint="eastAsia"/>
        </w:rPr>
        <w:t>人</w:t>
      </w:r>
      <w:r w:rsidR="008007FB">
        <w:rPr>
          <w:rFonts w:hint="eastAsia"/>
        </w:rPr>
        <w:t>：</w:t>
      </w:r>
      <w:r w:rsidR="00DF27FA">
        <w:rPr>
          <w:rFonts w:hint="eastAsia"/>
        </w:rPr>
        <w:t>壽</w:t>
      </w:r>
      <w:r w:rsidR="00804FE4">
        <w:rPr>
          <w:rFonts w:hint="eastAsia"/>
        </w:rPr>
        <w:t>華民</w:t>
      </w:r>
      <w:r w:rsidR="00037DDE">
        <w:rPr>
          <w:rFonts w:hint="eastAsia"/>
        </w:rPr>
        <w:t>（電話：</w:t>
      </w:r>
      <w:r w:rsidR="00B561D6">
        <w:rPr>
          <w:rFonts w:hint="eastAsia"/>
        </w:rPr>
        <w:t>02-26215656</w:t>
      </w:r>
      <w:r w:rsidR="00037DDE">
        <w:rPr>
          <w:rFonts w:hint="eastAsia"/>
        </w:rPr>
        <w:t>分機</w:t>
      </w:r>
      <w:r w:rsidR="008007FB">
        <w:rPr>
          <w:rFonts w:hint="eastAsia"/>
        </w:rPr>
        <w:t>2635</w:t>
      </w:r>
      <w:r w:rsidR="00DF27FA">
        <w:rPr>
          <w:rFonts w:ascii="新細明體" w:hAnsi="新細明體" w:hint="eastAsia"/>
        </w:rPr>
        <w:t>；email：</w:t>
      </w:r>
      <w:hyperlink r:id="rId8" w:history="1">
        <w:r w:rsidR="00DF27FA" w:rsidRPr="004A26C0">
          <w:rPr>
            <w:rStyle w:val="a3"/>
            <w:rFonts w:hint="eastAsia"/>
          </w:rPr>
          <w:t>127409@mail.tku.edu.tw</w:t>
        </w:r>
      </w:hyperlink>
      <w:r w:rsidR="00DF27FA">
        <w:rPr>
          <w:rFonts w:hint="eastAsia"/>
        </w:rPr>
        <w:t>）</w:t>
      </w:r>
      <w:r w:rsidR="00BB6B12">
        <w:rPr>
          <w:rFonts w:hint="eastAsia"/>
        </w:rPr>
        <w:t>。</w:t>
      </w:r>
    </w:p>
    <w:sectPr w:rsidR="00D730D9" w:rsidRPr="00D730D9" w:rsidSect="00CF0D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7501D" w14:textId="77777777" w:rsidR="00A43D3C" w:rsidRDefault="00A43D3C" w:rsidP="00991081">
      <w:r>
        <w:separator/>
      </w:r>
    </w:p>
  </w:endnote>
  <w:endnote w:type="continuationSeparator" w:id="0">
    <w:p w14:paraId="5DAB6C7B" w14:textId="77777777" w:rsidR="00A43D3C" w:rsidRDefault="00A43D3C" w:rsidP="0099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B378F" w14:textId="77777777" w:rsidR="00A43D3C" w:rsidRDefault="00A43D3C" w:rsidP="00991081">
      <w:r>
        <w:separator/>
      </w:r>
    </w:p>
  </w:footnote>
  <w:footnote w:type="continuationSeparator" w:id="0">
    <w:p w14:paraId="6A05A809" w14:textId="77777777" w:rsidR="00A43D3C" w:rsidRDefault="00A43D3C" w:rsidP="0099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115A"/>
    <w:multiLevelType w:val="hybridMultilevel"/>
    <w:tmpl w:val="A6FEED56"/>
    <w:lvl w:ilvl="0" w:tplc="B2AA91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7B68DE"/>
    <w:multiLevelType w:val="hybridMultilevel"/>
    <w:tmpl w:val="A6FEED56"/>
    <w:lvl w:ilvl="0" w:tplc="B2AA91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AF2A58"/>
    <w:multiLevelType w:val="hybridMultilevel"/>
    <w:tmpl w:val="C4882E52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19767C"/>
    <w:multiLevelType w:val="hybridMultilevel"/>
    <w:tmpl w:val="A6FEED56"/>
    <w:lvl w:ilvl="0" w:tplc="B2AA91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05139D"/>
    <w:multiLevelType w:val="hybridMultilevel"/>
    <w:tmpl w:val="60844124"/>
    <w:lvl w:ilvl="0" w:tplc="B2AA91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5AF210B"/>
    <w:multiLevelType w:val="hybridMultilevel"/>
    <w:tmpl w:val="B6E026E2"/>
    <w:lvl w:ilvl="0" w:tplc="B2AA91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7F50BE"/>
    <w:multiLevelType w:val="hybridMultilevel"/>
    <w:tmpl w:val="A6FEED56"/>
    <w:lvl w:ilvl="0" w:tplc="B2AA91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8E3363A"/>
    <w:multiLevelType w:val="hybridMultilevel"/>
    <w:tmpl w:val="A6FEED56"/>
    <w:lvl w:ilvl="0" w:tplc="B2AA91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843B50"/>
    <w:multiLevelType w:val="hybridMultilevel"/>
    <w:tmpl w:val="A6FEED56"/>
    <w:lvl w:ilvl="0" w:tplc="B2AA91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CF00AE"/>
    <w:multiLevelType w:val="hybridMultilevel"/>
    <w:tmpl w:val="A6FEED56"/>
    <w:lvl w:ilvl="0" w:tplc="B2AA91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08C4174"/>
    <w:multiLevelType w:val="hybridMultilevel"/>
    <w:tmpl w:val="A6FEED56"/>
    <w:lvl w:ilvl="0" w:tplc="B2AA91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50161845">
    <w:abstractNumId w:val="4"/>
  </w:num>
  <w:num w:numId="2" w16cid:durableId="1444686451">
    <w:abstractNumId w:val="0"/>
  </w:num>
  <w:num w:numId="3" w16cid:durableId="663970865">
    <w:abstractNumId w:val="5"/>
  </w:num>
  <w:num w:numId="4" w16cid:durableId="1724403227">
    <w:abstractNumId w:val="8"/>
  </w:num>
  <w:num w:numId="5" w16cid:durableId="561603171">
    <w:abstractNumId w:val="7"/>
  </w:num>
  <w:num w:numId="6" w16cid:durableId="1096709791">
    <w:abstractNumId w:val="6"/>
  </w:num>
  <w:num w:numId="7" w16cid:durableId="55250547">
    <w:abstractNumId w:val="3"/>
  </w:num>
  <w:num w:numId="8" w16cid:durableId="83501375">
    <w:abstractNumId w:val="10"/>
  </w:num>
  <w:num w:numId="9" w16cid:durableId="789007803">
    <w:abstractNumId w:val="1"/>
  </w:num>
  <w:num w:numId="10" w16cid:durableId="1125467943">
    <w:abstractNumId w:val="2"/>
  </w:num>
  <w:num w:numId="11" w16cid:durableId="20285613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activeWritingStyle w:appName="MSWord" w:lang="en-US" w:vendorID="64" w:dllVersion="4096" w:nlCheck="1" w:checkStyle="0"/>
  <w:activeWritingStyle w:appName="MSWord" w:lang="zh-TW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A0"/>
    <w:rsid w:val="000258EF"/>
    <w:rsid w:val="00037DDE"/>
    <w:rsid w:val="000757F6"/>
    <w:rsid w:val="00080D70"/>
    <w:rsid w:val="00086868"/>
    <w:rsid w:val="0009522F"/>
    <w:rsid w:val="00096F70"/>
    <w:rsid w:val="000A1C33"/>
    <w:rsid w:val="000B0E4F"/>
    <w:rsid w:val="000E172A"/>
    <w:rsid w:val="000E4D91"/>
    <w:rsid w:val="000E7AB1"/>
    <w:rsid w:val="000F27C7"/>
    <w:rsid w:val="000F6856"/>
    <w:rsid w:val="00122330"/>
    <w:rsid w:val="00131AAD"/>
    <w:rsid w:val="00131D1D"/>
    <w:rsid w:val="001333EB"/>
    <w:rsid w:val="0013448A"/>
    <w:rsid w:val="0013474F"/>
    <w:rsid w:val="00134A81"/>
    <w:rsid w:val="00136735"/>
    <w:rsid w:val="00151F3A"/>
    <w:rsid w:val="00167552"/>
    <w:rsid w:val="0018345C"/>
    <w:rsid w:val="0019229E"/>
    <w:rsid w:val="001C191F"/>
    <w:rsid w:val="001C66BB"/>
    <w:rsid w:val="001C7C1D"/>
    <w:rsid w:val="001D088A"/>
    <w:rsid w:val="001D4989"/>
    <w:rsid w:val="001D583F"/>
    <w:rsid w:val="002008EE"/>
    <w:rsid w:val="002053CE"/>
    <w:rsid w:val="0022579A"/>
    <w:rsid w:val="00235524"/>
    <w:rsid w:val="00240943"/>
    <w:rsid w:val="002622A1"/>
    <w:rsid w:val="00290CD6"/>
    <w:rsid w:val="00292AD5"/>
    <w:rsid w:val="00297236"/>
    <w:rsid w:val="002A78D5"/>
    <w:rsid w:val="002B2F0D"/>
    <w:rsid w:val="002C0930"/>
    <w:rsid w:val="002C7833"/>
    <w:rsid w:val="002D3797"/>
    <w:rsid w:val="002E79FA"/>
    <w:rsid w:val="003136DB"/>
    <w:rsid w:val="003146EF"/>
    <w:rsid w:val="00360664"/>
    <w:rsid w:val="00364219"/>
    <w:rsid w:val="003702EF"/>
    <w:rsid w:val="003865A2"/>
    <w:rsid w:val="003A1F60"/>
    <w:rsid w:val="003A6132"/>
    <w:rsid w:val="003B22EA"/>
    <w:rsid w:val="003B6B85"/>
    <w:rsid w:val="003C601E"/>
    <w:rsid w:val="003E622A"/>
    <w:rsid w:val="003F32D1"/>
    <w:rsid w:val="00414A84"/>
    <w:rsid w:val="004303D8"/>
    <w:rsid w:val="00441455"/>
    <w:rsid w:val="00445A34"/>
    <w:rsid w:val="00453654"/>
    <w:rsid w:val="00470F2F"/>
    <w:rsid w:val="004759D8"/>
    <w:rsid w:val="0048716D"/>
    <w:rsid w:val="004930E4"/>
    <w:rsid w:val="004B07B8"/>
    <w:rsid w:val="004B127D"/>
    <w:rsid w:val="004C3D0A"/>
    <w:rsid w:val="004D04A8"/>
    <w:rsid w:val="004E2979"/>
    <w:rsid w:val="004E3181"/>
    <w:rsid w:val="004E33F8"/>
    <w:rsid w:val="004E4AB5"/>
    <w:rsid w:val="00526D13"/>
    <w:rsid w:val="0052739F"/>
    <w:rsid w:val="00530DFA"/>
    <w:rsid w:val="0053328D"/>
    <w:rsid w:val="00536D22"/>
    <w:rsid w:val="00541C94"/>
    <w:rsid w:val="00547C0C"/>
    <w:rsid w:val="005661BE"/>
    <w:rsid w:val="005E58B5"/>
    <w:rsid w:val="005F46EA"/>
    <w:rsid w:val="0061056F"/>
    <w:rsid w:val="006333E2"/>
    <w:rsid w:val="006334C8"/>
    <w:rsid w:val="00644567"/>
    <w:rsid w:val="00645D1B"/>
    <w:rsid w:val="00651D8C"/>
    <w:rsid w:val="00656AAF"/>
    <w:rsid w:val="00656B74"/>
    <w:rsid w:val="0067495E"/>
    <w:rsid w:val="0067775C"/>
    <w:rsid w:val="0068218D"/>
    <w:rsid w:val="006849D3"/>
    <w:rsid w:val="00691233"/>
    <w:rsid w:val="006B6EAD"/>
    <w:rsid w:val="006E09C3"/>
    <w:rsid w:val="006E176E"/>
    <w:rsid w:val="006E2C68"/>
    <w:rsid w:val="006E55A1"/>
    <w:rsid w:val="00704FDD"/>
    <w:rsid w:val="00705DE7"/>
    <w:rsid w:val="0071045A"/>
    <w:rsid w:val="00715DB5"/>
    <w:rsid w:val="00721527"/>
    <w:rsid w:val="00735309"/>
    <w:rsid w:val="007373EB"/>
    <w:rsid w:val="007412E8"/>
    <w:rsid w:val="00751E06"/>
    <w:rsid w:val="0076031C"/>
    <w:rsid w:val="007718B4"/>
    <w:rsid w:val="0077591F"/>
    <w:rsid w:val="00776099"/>
    <w:rsid w:val="00781DCC"/>
    <w:rsid w:val="00787B9C"/>
    <w:rsid w:val="0079295A"/>
    <w:rsid w:val="007A2624"/>
    <w:rsid w:val="007B4F9D"/>
    <w:rsid w:val="007D2E5A"/>
    <w:rsid w:val="007E1821"/>
    <w:rsid w:val="007F5BC6"/>
    <w:rsid w:val="007F6410"/>
    <w:rsid w:val="008007FB"/>
    <w:rsid w:val="008018EE"/>
    <w:rsid w:val="00804FE4"/>
    <w:rsid w:val="008149B3"/>
    <w:rsid w:val="00816760"/>
    <w:rsid w:val="008222A7"/>
    <w:rsid w:val="0082352A"/>
    <w:rsid w:val="0084274E"/>
    <w:rsid w:val="00871856"/>
    <w:rsid w:val="008A0192"/>
    <w:rsid w:val="008A4C12"/>
    <w:rsid w:val="008A553F"/>
    <w:rsid w:val="008A759C"/>
    <w:rsid w:val="008B02B0"/>
    <w:rsid w:val="008B097C"/>
    <w:rsid w:val="008B1E1E"/>
    <w:rsid w:val="008C38E2"/>
    <w:rsid w:val="008C3FDA"/>
    <w:rsid w:val="008C5CD8"/>
    <w:rsid w:val="008D3C47"/>
    <w:rsid w:val="008E24A8"/>
    <w:rsid w:val="008E7E3E"/>
    <w:rsid w:val="008F6787"/>
    <w:rsid w:val="008F6A41"/>
    <w:rsid w:val="00914474"/>
    <w:rsid w:val="00917BB9"/>
    <w:rsid w:val="0092089A"/>
    <w:rsid w:val="00920E5D"/>
    <w:rsid w:val="009210D1"/>
    <w:rsid w:val="00954512"/>
    <w:rsid w:val="009678EB"/>
    <w:rsid w:val="009729DB"/>
    <w:rsid w:val="00976520"/>
    <w:rsid w:val="00984E53"/>
    <w:rsid w:val="00991081"/>
    <w:rsid w:val="009A53C3"/>
    <w:rsid w:val="009B2F5E"/>
    <w:rsid w:val="009B5907"/>
    <w:rsid w:val="009C2758"/>
    <w:rsid w:val="009D4A9F"/>
    <w:rsid w:val="009D6924"/>
    <w:rsid w:val="009D749A"/>
    <w:rsid w:val="009E56AC"/>
    <w:rsid w:val="00A02296"/>
    <w:rsid w:val="00A14D13"/>
    <w:rsid w:val="00A247BA"/>
    <w:rsid w:val="00A43D3C"/>
    <w:rsid w:val="00A44044"/>
    <w:rsid w:val="00A46F4B"/>
    <w:rsid w:val="00A563FC"/>
    <w:rsid w:val="00A62D94"/>
    <w:rsid w:val="00A64F73"/>
    <w:rsid w:val="00A65E71"/>
    <w:rsid w:val="00A66560"/>
    <w:rsid w:val="00A707D9"/>
    <w:rsid w:val="00A7386B"/>
    <w:rsid w:val="00AA10CB"/>
    <w:rsid w:val="00AA490A"/>
    <w:rsid w:val="00AB00C7"/>
    <w:rsid w:val="00AB4970"/>
    <w:rsid w:val="00AC0DEA"/>
    <w:rsid w:val="00AC6322"/>
    <w:rsid w:val="00AE0DA7"/>
    <w:rsid w:val="00AE1E54"/>
    <w:rsid w:val="00AE4BB6"/>
    <w:rsid w:val="00AE7989"/>
    <w:rsid w:val="00AF00E0"/>
    <w:rsid w:val="00AF24A1"/>
    <w:rsid w:val="00B01FF6"/>
    <w:rsid w:val="00B10392"/>
    <w:rsid w:val="00B11A79"/>
    <w:rsid w:val="00B22337"/>
    <w:rsid w:val="00B249BD"/>
    <w:rsid w:val="00B30100"/>
    <w:rsid w:val="00B40BF8"/>
    <w:rsid w:val="00B42083"/>
    <w:rsid w:val="00B52142"/>
    <w:rsid w:val="00B561D6"/>
    <w:rsid w:val="00B822D3"/>
    <w:rsid w:val="00B96AA0"/>
    <w:rsid w:val="00BA5E55"/>
    <w:rsid w:val="00BB50E9"/>
    <w:rsid w:val="00BB558C"/>
    <w:rsid w:val="00BB6B12"/>
    <w:rsid w:val="00BC6203"/>
    <w:rsid w:val="00BC6D18"/>
    <w:rsid w:val="00BC71ED"/>
    <w:rsid w:val="00BF65C6"/>
    <w:rsid w:val="00C2008F"/>
    <w:rsid w:val="00C203A0"/>
    <w:rsid w:val="00C24DF8"/>
    <w:rsid w:val="00C32223"/>
    <w:rsid w:val="00C35C75"/>
    <w:rsid w:val="00C4206A"/>
    <w:rsid w:val="00C57DDC"/>
    <w:rsid w:val="00C676DF"/>
    <w:rsid w:val="00C703DD"/>
    <w:rsid w:val="00C87E21"/>
    <w:rsid w:val="00CB0066"/>
    <w:rsid w:val="00CB62A1"/>
    <w:rsid w:val="00CC16C9"/>
    <w:rsid w:val="00CC1855"/>
    <w:rsid w:val="00CC1B53"/>
    <w:rsid w:val="00CD54D7"/>
    <w:rsid w:val="00CF0DC6"/>
    <w:rsid w:val="00CF5241"/>
    <w:rsid w:val="00CF5ED1"/>
    <w:rsid w:val="00D305DE"/>
    <w:rsid w:val="00D330A2"/>
    <w:rsid w:val="00D33D9E"/>
    <w:rsid w:val="00D40362"/>
    <w:rsid w:val="00D5706E"/>
    <w:rsid w:val="00D63B0C"/>
    <w:rsid w:val="00D730D9"/>
    <w:rsid w:val="00D8081D"/>
    <w:rsid w:val="00DC7570"/>
    <w:rsid w:val="00DD369C"/>
    <w:rsid w:val="00DE797D"/>
    <w:rsid w:val="00DF27FA"/>
    <w:rsid w:val="00DF38A4"/>
    <w:rsid w:val="00E002CF"/>
    <w:rsid w:val="00E015E3"/>
    <w:rsid w:val="00E15CED"/>
    <w:rsid w:val="00E220D7"/>
    <w:rsid w:val="00E27966"/>
    <w:rsid w:val="00E42ECB"/>
    <w:rsid w:val="00E4315A"/>
    <w:rsid w:val="00E4538E"/>
    <w:rsid w:val="00E616B1"/>
    <w:rsid w:val="00E62317"/>
    <w:rsid w:val="00E70855"/>
    <w:rsid w:val="00E963C2"/>
    <w:rsid w:val="00EB2CDD"/>
    <w:rsid w:val="00EC12E3"/>
    <w:rsid w:val="00EC50DB"/>
    <w:rsid w:val="00EC7F60"/>
    <w:rsid w:val="00ED1AFD"/>
    <w:rsid w:val="00ED6182"/>
    <w:rsid w:val="00EF15F4"/>
    <w:rsid w:val="00EF7113"/>
    <w:rsid w:val="00F04180"/>
    <w:rsid w:val="00F10752"/>
    <w:rsid w:val="00F251B6"/>
    <w:rsid w:val="00F4786F"/>
    <w:rsid w:val="00F571BF"/>
    <w:rsid w:val="00F610F2"/>
    <w:rsid w:val="00F63E5D"/>
    <w:rsid w:val="00F970E3"/>
    <w:rsid w:val="00FB1050"/>
    <w:rsid w:val="00FD524D"/>
    <w:rsid w:val="00FD6FF9"/>
    <w:rsid w:val="00FF0DC3"/>
    <w:rsid w:val="00FF5404"/>
    <w:rsid w:val="126F3DAE"/>
    <w:rsid w:val="1AFA65C3"/>
    <w:rsid w:val="1BCC17AF"/>
    <w:rsid w:val="1C04846D"/>
    <w:rsid w:val="2A86CE80"/>
    <w:rsid w:val="2BF405C1"/>
    <w:rsid w:val="36178727"/>
    <w:rsid w:val="39ABC9A5"/>
    <w:rsid w:val="3CA2C94D"/>
    <w:rsid w:val="401D9BDA"/>
    <w:rsid w:val="47A5E7D0"/>
    <w:rsid w:val="4CD0B773"/>
    <w:rsid w:val="5120001C"/>
    <w:rsid w:val="591B0A4E"/>
    <w:rsid w:val="694B7AB4"/>
    <w:rsid w:val="6D8FD538"/>
    <w:rsid w:val="77E09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B2F3C21"/>
  <w15:chartTrackingRefBased/>
  <w15:docId w15:val="{C5DF3136-FD28-48AB-9F58-71EE3AD5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056F"/>
    <w:rPr>
      <w:color w:val="0000FF"/>
      <w:u w:val="single"/>
    </w:rPr>
  </w:style>
  <w:style w:type="table" w:styleId="a4">
    <w:name w:val="Table Grid"/>
    <w:basedOn w:val="a1"/>
    <w:rsid w:val="00D730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91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91081"/>
    <w:rPr>
      <w:kern w:val="2"/>
    </w:rPr>
  </w:style>
  <w:style w:type="paragraph" w:styleId="a7">
    <w:name w:val="footer"/>
    <w:basedOn w:val="a"/>
    <w:link w:val="a8"/>
    <w:rsid w:val="00991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91081"/>
    <w:rPr>
      <w:kern w:val="2"/>
    </w:rPr>
  </w:style>
  <w:style w:type="character" w:customStyle="1" w:styleId="a9">
    <w:name w:val="未解析的提及項目"/>
    <w:uiPriority w:val="99"/>
    <w:semiHidden/>
    <w:unhideWhenUsed/>
    <w:rsid w:val="00151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7409@mail.tk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727CF-545E-4DF3-937D-9FD09E03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2</Pages>
  <Words>1074</Words>
  <Characters>137</Characters>
  <Application>Microsoft Office Word</Application>
  <DocSecurity>0</DocSecurity>
  <Lines>6</Lines>
  <Paragraphs>10</Paragraphs>
  <ScaleCrop>false</ScaleCrop>
  <Company>tku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報名資格：本校淡水校園大學部或碩士班在學學生</dc:title>
  <dc:subject/>
  <dc:creator>tkustaff</dc:creator>
  <cp:keywords/>
  <cp:lastModifiedBy>壽華民</cp:lastModifiedBy>
  <cp:revision>9</cp:revision>
  <cp:lastPrinted>2013-10-21T19:57:00Z</cp:lastPrinted>
  <dcterms:created xsi:type="dcterms:W3CDTF">2024-10-21T08:47:00Z</dcterms:created>
  <dcterms:modified xsi:type="dcterms:W3CDTF">2024-10-24T11:34:00Z</dcterms:modified>
</cp:coreProperties>
</file>