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900"/>
        <w:gridCol w:w="540"/>
        <w:gridCol w:w="1560"/>
        <w:gridCol w:w="900"/>
        <w:gridCol w:w="1440"/>
        <w:gridCol w:w="60"/>
        <w:gridCol w:w="1320"/>
        <w:gridCol w:w="1791"/>
      </w:tblGrid>
      <w:tr w:rsidR="008005B6" w:rsidRPr="002069E1">
        <w:tc>
          <w:tcPr>
            <w:tcW w:w="9471" w:type="dxa"/>
            <w:gridSpan w:val="9"/>
          </w:tcPr>
          <w:p w:rsidR="008005B6" w:rsidRPr="002069E1" w:rsidRDefault="00610ADA" w:rsidP="00F72513">
            <w:pPr>
              <w:adjustRightInd w:val="0"/>
              <w:spacing w:line="48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淡江大學「</w:t>
            </w:r>
            <w:r w:rsidR="00075276">
              <w:rPr>
                <w:rFonts w:eastAsia="標楷體" w:hAnsi="標楷體" w:hint="eastAsia"/>
                <w:b/>
                <w:sz w:val="32"/>
                <w:szCs w:val="32"/>
              </w:rPr>
              <w:t>西語國際企業</w:t>
            </w:r>
            <w:r w:rsidR="00B6247C" w:rsidRPr="00ED3AFA">
              <w:rPr>
                <w:rFonts w:eastAsia="標楷體" w:hAnsi="標楷體" w:hint="eastAsia"/>
                <w:b/>
                <w:sz w:val="32"/>
                <w:szCs w:val="32"/>
              </w:rPr>
              <w:t>學分</w:t>
            </w:r>
            <w:r w:rsidR="00B6247C" w:rsidRPr="00ED3AFA">
              <w:rPr>
                <w:rFonts w:eastAsia="標楷體" w:hAnsi="標楷體"/>
                <w:b/>
                <w:kern w:val="0"/>
                <w:sz w:val="32"/>
                <w:szCs w:val="32"/>
              </w:rPr>
              <w:t>學程</w:t>
            </w:r>
            <w:r w:rsidR="00B6247C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」</w:t>
            </w:r>
            <w:r w:rsidR="008005B6"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="008005B6"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:rsidR="008005B6" w:rsidRPr="002069E1" w:rsidRDefault="008005B6" w:rsidP="00F839B1">
            <w:pPr>
              <w:adjustRightInd w:val="0"/>
              <w:spacing w:line="48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="000B3120" w:rsidRPr="00ED3AFA">
              <w:rPr>
                <w:rFonts w:eastAsia="標楷體" w:hAnsi="標楷體"/>
                <w:sz w:val="28"/>
                <w:szCs w:val="28"/>
              </w:rPr>
              <w:t>「</w:t>
            </w:r>
            <w:r w:rsidR="00075276" w:rsidRPr="00075276">
              <w:rPr>
                <w:rFonts w:eastAsia="標楷體" w:hAnsi="標楷體" w:hint="eastAsia"/>
                <w:sz w:val="28"/>
                <w:szCs w:val="28"/>
              </w:rPr>
              <w:t>西語國際企業</w:t>
            </w:r>
            <w:bookmarkStart w:id="0" w:name="_GoBack"/>
            <w:bookmarkEnd w:id="0"/>
            <w:r w:rsidR="00075276" w:rsidRPr="00075276">
              <w:rPr>
                <w:rFonts w:eastAsia="標楷體" w:hAnsi="標楷體" w:hint="eastAsia"/>
                <w:sz w:val="28"/>
                <w:szCs w:val="28"/>
              </w:rPr>
              <w:t>學分學程</w:t>
            </w:r>
            <w:r w:rsidR="000B3120" w:rsidRPr="00ED3AFA">
              <w:rPr>
                <w:rFonts w:eastAsia="標楷體" w:hAnsi="標楷體"/>
                <w:sz w:val="28"/>
                <w:szCs w:val="28"/>
              </w:rPr>
              <w:t>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="00075276">
              <w:rPr>
                <w:rFonts w:eastAsia="標楷體" w:hAnsi="標楷體" w:hint="eastAsia"/>
                <w:spacing w:val="-10"/>
                <w:sz w:val="28"/>
                <w:szCs w:val="28"/>
              </w:rPr>
              <w:t>規則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2069E1">
              <w:rPr>
                <w:rFonts w:eastAsia="標楷體"/>
                <w:spacing w:val="-10"/>
                <w:sz w:val="28"/>
                <w:szCs w:val="28"/>
              </w:rPr>
              <w:t xml:space="preserve"> 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 w:rsidR="001A163F"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FE7FBC" w:rsidRPr="002069E1">
        <w:trPr>
          <w:trHeight w:val="599"/>
        </w:trPr>
        <w:tc>
          <w:tcPr>
            <w:tcW w:w="1860" w:type="dxa"/>
            <w:gridSpan w:val="2"/>
            <w:vMerge w:val="restart"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7FBC" w:rsidRPr="001952F8" w:rsidRDefault="00FE7FBC" w:rsidP="00FE7FBC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3171" w:type="dxa"/>
            <w:gridSpan w:val="3"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E7FBC" w:rsidRPr="002069E1">
        <w:trPr>
          <w:trHeight w:hRule="exact" w:val="629"/>
        </w:trPr>
        <w:tc>
          <w:tcPr>
            <w:tcW w:w="1860" w:type="dxa"/>
            <w:gridSpan w:val="2"/>
            <w:vMerge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英文姓名</w:t>
            </w:r>
          </w:p>
        </w:tc>
        <w:tc>
          <w:tcPr>
            <w:tcW w:w="3171" w:type="dxa"/>
            <w:gridSpan w:val="3"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rPr>
          <w:trHeight w:hRule="exact" w:val="567"/>
        </w:trPr>
        <w:tc>
          <w:tcPr>
            <w:tcW w:w="1860" w:type="dxa"/>
            <w:gridSpan w:val="2"/>
            <w:vAlign w:val="center"/>
          </w:tcPr>
          <w:p w:rsidR="008005B6" w:rsidRPr="001952F8" w:rsidRDefault="008005B6" w:rsidP="001952F8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3000" w:type="dxa"/>
            <w:gridSpan w:val="3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1952F8">
              <w:rPr>
                <w:rFonts w:eastAsia="標楷體" w:hint="eastAsia"/>
                <w:sz w:val="28"/>
                <w:szCs w:val="28"/>
              </w:rPr>
              <w:t>系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952F8">
              <w:rPr>
                <w:rFonts w:eastAsia="標楷體" w:hint="eastAsia"/>
                <w:sz w:val="28"/>
                <w:szCs w:val="28"/>
              </w:rPr>
              <w:t>年級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952F8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40" w:type="dxa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71" w:type="dxa"/>
            <w:gridSpan w:val="3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rPr>
          <w:trHeight w:hRule="exact" w:val="567"/>
        </w:trPr>
        <w:tc>
          <w:tcPr>
            <w:tcW w:w="1860" w:type="dxa"/>
            <w:gridSpan w:val="2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3000" w:type="dxa"/>
            <w:gridSpan w:val="3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71" w:type="dxa"/>
            <w:gridSpan w:val="3"/>
            <w:vAlign w:val="center"/>
          </w:tcPr>
          <w:p w:rsidR="008005B6" w:rsidRPr="001952F8" w:rsidRDefault="008005B6" w:rsidP="007D43FF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FE7FBC" w:rsidRPr="002069E1">
        <w:trPr>
          <w:trHeight w:hRule="exact" w:val="759"/>
        </w:trPr>
        <w:tc>
          <w:tcPr>
            <w:tcW w:w="1860" w:type="dxa"/>
            <w:gridSpan w:val="2"/>
            <w:vAlign w:val="center"/>
          </w:tcPr>
          <w:p w:rsidR="00FE7FBC" w:rsidRPr="001952F8" w:rsidRDefault="00FE7FBC" w:rsidP="007D43FF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7611" w:type="dxa"/>
            <w:gridSpan w:val="7"/>
            <w:vAlign w:val="center"/>
          </w:tcPr>
          <w:p w:rsidR="00FE7FBC" w:rsidRPr="001952F8" w:rsidRDefault="007B68BD" w:rsidP="007B68BD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c>
          <w:tcPr>
            <w:tcW w:w="9471" w:type="dxa"/>
            <w:gridSpan w:val="9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:rsidR="001952F8" w:rsidRDefault="001952F8" w:rsidP="008005B6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</w:p>
    <w:p w:rsidR="008005B6" w:rsidRPr="002069E1" w:rsidRDefault="008005B6" w:rsidP="008005B6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:rsidR="008005B6" w:rsidRPr="002069E1" w:rsidRDefault="003D67FA" w:rsidP="001F14FE">
      <w:pPr>
        <w:spacing w:beforeLines="100" w:before="360" w:line="300" w:lineRule="exact"/>
        <w:ind w:rightChars="-148" w:right="-355"/>
        <w:jc w:val="center"/>
        <w:rPr>
          <w:rFonts w:eastAsia="標楷體"/>
        </w:rPr>
      </w:pPr>
      <w:r>
        <w:rPr>
          <w:rFonts w:eastAsia="標楷體" w:hint="eastAsia"/>
        </w:rPr>
        <w:t>(</w:t>
      </w:r>
      <w:r w:rsidR="001952F8" w:rsidRPr="001952F8">
        <w:rPr>
          <w:rFonts w:eastAsia="標楷體" w:hint="eastAsia"/>
        </w:rPr>
        <w:t>本表及</w:t>
      </w:r>
      <w:r w:rsidR="001952F8">
        <w:rPr>
          <w:rFonts w:eastAsia="標楷體" w:hint="eastAsia"/>
        </w:rPr>
        <w:t>歷年成績單正本</w:t>
      </w:r>
      <w:proofErr w:type="gramStart"/>
      <w:r w:rsidR="001952F8" w:rsidRPr="001952F8">
        <w:rPr>
          <w:rFonts w:eastAsia="標楷體" w:hint="eastAsia"/>
        </w:rPr>
        <w:t>請送</w:t>
      </w:r>
      <w:r w:rsidR="00075276">
        <w:rPr>
          <w:rFonts w:eastAsia="標楷體" w:hint="eastAsia"/>
        </w:rPr>
        <w:t>西語</w:t>
      </w:r>
      <w:r w:rsidR="001952F8" w:rsidRPr="001952F8">
        <w:rPr>
          <w:rFonts w:eastAsia="標楷體" w:hint="eastAsia"/>
        </w:rPr>
        <w:t>系</w:t>
      </w:r>
      <w:proofErr w:type="gramEnd"/>
      <w:r w:rsidR="001952F8" w:rsidRPr="001952F8">
        <w:rPr>
          <w:rFonts w:eastAsia="標楷體" w:hint="eastAsia"/>
        </w:rPr>
        <w:t>辦公室</w:t>
      </w:r>
      <w:r w:rsidR="001952F8">
        <w:rPr>
          <w:rFonts w:eastAsia="標楷體" w:hint="eastAsia"/>
        </w:rPr>
        <w:t>審查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8005B6" w:rsidRPr="002069E1">
        <w:trPr>
          <w:trHeight w:hRule="exact" w:val="540"/>
        </w:trPr>
        <w:tc>
          <w:tcPr>
            <w:tcW w:w="9000" w:type="dxa"/>
            <w:gridSpan w:val="4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8005B6" w:rsidRPr="002069E1">
        <w:trPr>
          <w:trHeight w:hRule="exact" w:val="540"/>
        </w:trPr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8005B6" w:rsidRPr="002069E1">
        <w:trPr>
          <w:trHeight w:hRule="exact" w:val="540"/>
        </w:trPr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8005B6" w:rsidRPr="002069E1">
        <w:trPr>
          <w:trHeight w:hRule="exact" w:val="540"/>
        </w:trPr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8005B6" w:rsidRPr="002069E1">
        <w:trPr>
          <w:trHeight w:hRule="exact" w:val="540"/>
        </w:trPr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8005B6" w:rsidRPr="002069E1">
        <w:trPr>
          <w:trHeight w:hRule="exact" w:val="540"/>
        </w:trPr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8005B6" w:rsidRPr="002069E1">
        <w:trPr>
          <w:trHeight w:hRule="exact" w:val="540"/>
        </w:trPr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8005B6" w:rsidRPr="002069E1" w:rsidRDefault="008005B6" w:rsidP="007D43FF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8B10E3" w:rsidRPr="00D41F10" w:rsidRDefault="00D41F10" w:rsidP="00D41F10">
      <w:pPr>
        <w:spacing w:beforeLines="100" w:before="360" w:line="240" w:lineRule="exact"/>
        <w:ind w:rightChars="-148" w:right="-355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本表依個資法僅限於外語學院學分學程相關業務使用</w:t>
      </w:r>
      <w:r>
        <w:rPr>
          <w:rFonts w:eastAsia="標楷體"/>
        </w:rPr>
        <w:t xml:space="preserve">, </w:t>
      </w:r>
      <w:r>
        <w:rPr>
          <w:rFonts w:eastAsia="標楷體" w:hint="eastAsia"/>
        </w:rPr>
        <w:t>保存期限</w:t>
      </w:r>
      <w:r>
        <w:rPr>
          <w:rFonts w:eastAsia="標楷體"/>
        </w:rPr>
        <w:t>5</w:t>
      </w:r>
      <w:r>
        <w:rPr>
          <w:rFonts w:eastAsia="標楷體" w:hint="eastAsia"/>
        </w:rPr>
        <w:t>年</w:t>
      </w:r>
      <w:r>
        <w:rPr>
          <w:rFonts w:eastAsia="標楷體"/>
        </w:rPr>
        <w:t>)</w:t>
      </w:r>
    </w:p>
    <w:sectPr w:rsidR="008B10E3" w:rsidRPr="00D41F10" w:rsidSect="007D43FF">
      <w:footerReference w:type="even" r:id="rId7"/>
      <w:pgSz w:w="11906" w:h="16838" w:code="9"/>
      <w:pgMar w:top="851" w:right="1287" w:bottom="851" w:left="1797" w:header="658" w:footer="2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05" w:rsidRDefault="003A0005">
      <w:r>
        <w:separator/>
      </w:r>
    </w:p>
  </w:endnote>
  <w:endnote w:type="continuationSeparator" w:id="0">
    <w:p w:rsidR="003A0005" w:rsidRDefault="003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FF" w:rsidRDefault="007D43FF" w:rsidP="007D43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43FF" w:rsidRDefault="007D43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05" w:rsidRDefault="003A0005">
      <w:r>
        <w:separator/>
      </w:r>
    </w:p>
  </w:footnote>
  <w:footnote w:type="continuationSeparator" w:id="0">
    <w:p w:rsidR="003A0005" w:rsidRDefault="003A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50"/>
    <w:rsid w:val="00075276"/>
    <w:rsid w:val="0007673E"/>
    <w:rsid w:val="000A499B"/>
    <w:rsid w:val="000B3120"/>
    <w:rsid w:val="000C762C"/>
    <w:rsid w:val="000C7762"/>
    <w:rsid w:val="000D26E1"/>
    <w:rsid w:val="0017484B"/>
    <w:rsid w:val="001952F8"/>
    <w:rsid w:val="001A163F"/>
    <w:rsid w:val="001D0E56"/>
    <w:rsid w:val="001F14FE"/>
    <w:rsid w:val="002069E1"/>
    <w:rsid w:val="00215E85"/>
    <w:rsid w:val="00227DFD"/>
    <w:rsid w:val="002828FC"/>
    <w:rsid w:val="002B3E2B"/>
    <w:rsid w:val="002E46D3"/>
    <w:rsid w:val="00312C38"/>
    <w:rsid w:val="003958DC"/>
    <w:rsid w:val="003A0005"/>
    <w:rsid w:val="003D67FA"/>
    <w:rsid w:val="00450BD8"/>
    <w:rsid w:val="004836FE"/>
    <w:rsid w:val="004B2621"/>
    <w:rsid w:val="004C54D8"/>
    <w:rsid w:val="005477ED"/>
    <w:rsid w:val="005E63E9"/>
    <w:rsid w:val="00610ADA"/>
    <w:rsid w:val="006D6468"/>
    <w:rsid w:val="00732E6B"/>
    <w:rsid w:val="0077073F"/>
    <w:rsid w:val="00772385"/>
    <w:rsid w:val="00775A71"/>
    <w:rsid w:val="00775AAE"/>
    <w:rsid w:val="007908A4"/>
    <w:rsid w:val="007B68BD"/>
    <w:rsid w:val="007D43FF"/>
    <w:rsid w:val="008005B6"/>
    <w:rsid w:val="00811D14"/>
    <w:rsid w:val="008630AE"/>
    <w:rsid w:val="00896176"/>
    <w:rsid w:val="008B10E3"/>
    <w:rsid w:val="008C3359"/>
    <w:rsid w:val="008F1730"/>
    <w:rsid w:val="008F46A1"/>
    <w:rsid w:val="009572ED"/>
    <w:rsid w:val="00975493"/>
    <w:rsid w:val="009C619C"/>
    <w:rsid w:val="00A049E3"/>
    <w:rsid w:val="00A4071D"/>
    <w:rsid w:val="00A55CD3"/>
    <w:rsid w:val="00A815EA"/>
    <w:rsid w:val="00A93A17"/>
    <w:rsid w:val="00A95ED7"/>
    <w:rsid w:val="00B60DE3"/>
    <w:rsid w:val="00B6177D"/>
    <w:rsid w:val="00B6247C"/>
    <w:rsid w:val="00BA1F44"/>
    <w:rsid w:val="00C56E97"/>
    <w:rsid w:val="00C625B6"/>
    <w:rsid w:val="00C81FAC"/>
    <w:rsid w:val="00CF7F71"/>
    <w:rsid w:val="00D21304"/>
    <w:rsid w:val="00D220FF"/>
    <w:rsid w:val="00D3544D"/>
    <w:rsid w:val="00D41F10"/>
    <w:rsid w:val="00D42750"/>
    <w:rsid w:val="00D97C15"/>
    <w:rsid w:val="00DC2C5E"/>
    <w:rsid w:val="00DE319E"/>
    <w:rsid w:val="00E158FF"/>
    <w:rsid w:val="00E34EC8"/>
    <w:rsid w:val="00E73BA7"/>
    <w:rsid w:val="00EE1784"/>
    <w:rsid w:val="00EF4983"/>
    <w:rsid w:val="00F16D97"/>
    <w:rsid w:val="00F23DA5"/>
    <w:rsid w:val="00F539AA"/>
    <w:rsid w:val="00F67C04"/>
    <w:rsid w:val="00F72513"/>
    <w:rsid w:val="00F839B1"/>
    <w:rsid w:val="00FE7FB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005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80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05B6"/>
  </w:style>
  <w:style w:type="paragraph" w:styleId="a5">
    <w:name w:val="Balloon Text"/>
    <w:basedOn w:val="a"/>
    <w:semiHidden/>
    <w:rsid w:val="00FE7FBC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908A4"/>
    <w:rPr>
      <w:kern w:val="2"/>
    </w:rPr>
  </w:style>
  <w:style w:type="character" w:styleId="a8">
    <w:name w:val="annotation reference"/>
    <w:uiPriority w:val="99"/>
    <w:semiHidden/>
    <w:unhideWhenUsed/>
    <w:rsid w:val="00312C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2C38"/>
  </w:style>
  <w:style w:type="character" w:customStyle="1" w:styleId="aa">
    <w:name w:val="註解文字 字元"/>
    <w:link w:val="a9"/>
    <w:uiPriority w:val="99"/>
    <w:semiHidden/>
    <w:rsid w:val="00312C3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2C38"/>
    <w:rPr>
      <w:b/>
      <w:bCs/>
    </w:rPr>
  </w:style>
  <w:style w:type="character" w:customStyle="1" w:styleId="ac">
    <w:name w:val="註解主旨 字元"/>
    <w:link w:val="ab"/>
    <w:uiPriority w:val="99"/>
    <w:semiHidden/>
    <w:rsid w:val="00312C3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005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800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005B6"/>
  </w:style>
  <w:style w:type="paragraph" w:styleId="a5">
    <w:name w:val="Balloon Text"/>
    <w:basedOn w:val="a"/>
    <w:semiHidden/>
    <w:rsid w:val="00FE7FBC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908A4"/>
    <w:rPr>
      <w:kern w:val="2"/>
    </w:rPr>
  </w:style>
  <w:style w:type="character" w:styleId="a8">
    <w:name w:val="annotation reference"/>
    <w:uiPriority w:val="99"/>
    <w:semiHidden/>
    <w:unhideWhenUsed/>
    <w:rsid w:val="00312C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2C38"/>
  </w:style>
  <w:style w:type="character" w:customStyle="1" w:styleId="aa">
    <w:name w:val="註解文字 字元"/>
    <w:link w:val="a9"/>
    <w:uiPriority w:val="99"/>
    <w:semiHidden/>
    <w:rsid w:val="00312C38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12C38"/>
    <w:rPr>
      <w:b/>
      <w:bCs/>
    </w:rPr>
  </w:style>
  <w:style w:type="character" w:customStyle="1" w:styleId="ac">
    <w:name w:val="註解主旨 字元"/>
    <w:link w:val="ab"/>
    <w:uiPriority w:val="99"/>
    <w:semiHidden/>
    <w:rsid w:val="00312C3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>TKU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creator>rjy</dc:creator>
  <cp:lastModifiedBy>user</cp:lastModifiedBy>
  <cp:revision>4</cp:revision>
  <cp:lastPrinted>2015-06-04T06:03:00Z</cp:lastPrinted>
  <dcterms:created xsi:type="dcterms:W3CDTF">2018-01-19T03:29:00Z</dcterms:created>
  <dcterms:modified xsi:type="dcterms:W3CDTF">2018-03-22T02:32:00Z</dcterms:modified>
</cp:coreProperties>
</file>